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5AD5" w14:textId="77777777" w:rsidR="00CA0F89" w:rsidRPr="00B93004" w:rsidRDefault="00CA0F89" w:rsidP="00CA0F89">
      <w:pPr>
        <w:jc w:val="center"/>
        <w:rPr>
          <w:rFonts w:ascii="Arial Black" w:hAnsi="Arial Black"/>
          <w:color w:val="7030A0"/>
          <w:sz w:val="52"/>
          <w:szCs w:val="52"/>
          <w:u w:val="single"/>
          <w:lang w:val="pl-PL"/>
        </w:rPr>
      </w:pPr>
      <w:r w:rsidRPr="00B93004">
        <w:rPr>
          <w:rFonts w:ascii="Arial Black" w:hAnsi="Arial Black"/>
          <w:color w:val="7030A0"/>
          <w:sz w:val="52"/>
          <w:szCs w:val="52"/>
          <w:u w:val="single"/>
          <w:lang w:val="pl-PL"/>
        </w:rPr>
        <w:t xml:space="preserve">Rekolekcje adwentowe </w:t>
      </w:r>
    </w:p>
    <w:p w14:paraId="3ABBCBDB" w14:textId="77777777" w:rsidR="00CA0F89" w:rsidRPr="00B93004" w:rsidRDefault="00CA0F89" w:rsidP="00CA0F89">
      <w:pPr>
        <w:jc w:val="center"/>
        <w:rPr>
          <w:rFonts w:ascii="Arial Black" w:hAnsi="Arial Black"/>
          <w:color w:val="7030A0"/>
          <w:sz w:val="52"/>
          <w:szCs w:val="52"/>
          <w:lang w:val="pl-PL"/>
        </w:rPr>
      </w:pPr>
      <w:r w:rsidRPr="00B93004">
        <w:rPr>
          <w:rFonts w:ascii="Arial Black" w:hAnsi="Arial Black"/>
          <w:color w:val="7030A0"/>
          <w:sz w:val="52"/>
          <w:szCs w:val="52"/>
          <w:lang w:val="pl-PL"/>
        </w:rPr>
        <w:t xml:space="preserve">na Wzgórzu Miłosierdzia Bożego </w:t>
      </w:r>
    </w:p>
    <w:p w14:paraId="3B9D21AB" w14:textId="634720A2" w:rsidR="00C70DB9" w:rsidRPr="00B93004" w:rsidRDefault="00CA0F89" w:rsidP="00CA0F89">
      <w:pPr>
        <w:jc w:val="center"/>
        <w:rPr>
          <w:rFonts w:ascii="Arial Black" w:hAnsi="Arial Black"/>
          <w:color w:val="7030A0"/>
          <w:sz w:val="52"/>
          <w:szCs w:val="52"/>
          <w:lang w:val="pl-PL"/>
        </w:rPr>
      </w:pPr>
      <w:r w:rsidRPr="00B93004">
        <w:rPr>
          <w:rFonts w:ascii="Arial Black" w:hAnsi="Arial Black"/>
          <w:color w:val="7030A0"/>
          <w:sz w:val="52"/>
          <w:szCs w:val="52"/>
          <w:lang w:val="pl-PL"/>
        </w:rPr>
        <w:t>w Veronie, NJ</w:t>
      </w:r>
    </w:p>
    <w:p w14:paraId="0D136050" w14:textId="59840A65" w:rsidR="00CA0F89" w:rsidRPr="00B93004" w:rsidRDefault="00CA0F89" w:rsidP="00CA0F89">
      <w:pPr>
        <w:jc w:val="center"/>
        <w:rPr>
          <w:rFonts w:ascii="Arial Black" w:hAnsi="Arial Black"/>
          <w:color w:val="7030A0"/>
          <w:sz w:val="52"/>
          <w:szCs w:val="52"/>
          <w:lang w:val="pl-PL"/>
        </w:rPr>
      </w:pPr>
      <w:r w:rsidRPr="00B93004">
        <w:rPr>
          <w:rFonts w:ascii="Arial Black" w:hAnsi="Arial Black"/>
          <w:color w:val="7030A0"/>
          <w:sz w:val="52"/>
          <w:szCs w:val="52"/>
          <w:lang w:val="pl-PL"/>
        </w:rPr>
        <w:t>„Nawrócić się znaczy kochać”</w:t>
      </w:r>
    </w:p>
    <w:p w14:paraId="5E1FF039" w14:textId="067ED736" w:rsidR="00CA0F89" w:rsidRPr="00B93004" w:rsidRDefault="00CA0F89" w:rsidP="00CA0F89">
      <w:pPr>
        <w:jc w:val="center"/>
        <w:rPr>
          <w:color w:val="7030A0"/>
          <w:sz w:val="52"/>
          <w:szCs w:val="52"/>
          <w:lang w:val="pl-PL"/>
        </w:rPr>
      </w:pPr>
      <w:r w:rsidRPr="00B93004">
        <w:rPr>
          <w:rFonts w:ascii="Arial Black" w:hAnsi="Arial Black"/>
          <w:color w:val="7030A0"/>
          <w:sz w:val="52"/>
          <w:szCs w:val="52"/>
          <w:lang w:val="pl-PL"/>
        </w:rPr>
        <w:t>2 – 6 grudnia 2023</w:t>
      </w:r>
    </w:p>
    <w:p w14:paraId="550F6118" w14:textId="77777777" w:rsidR="00CA0F89" w:rsidRDefault="00CA0F89">
      <w:pPr>
        <w:rPr>
          <w:lang w:val="pl-PL"/>
        </w:rPr>
      </w:pPr>
    </w:p>
    <w:p w14:paraId="677227AF" w14:textId="0717179C" w:rsidR="00CA0F89" w:rsidRPr="00B93004" w:rsidRDefault="00CA0F89">
      <w:pPr>
        <w:rPr>
          <w:rFonts w:ascii="Bahnschrift" w:hAnsi="Bahnschrift"/>
          <w:sz w:val="40"/>
          <w:szCs w:val="40"/>
          <w:lang w:val="pl-PL"/>
        </w:rPr>
      </w:pPr>
      <w:r w:rsidRPr="00B93004">
        <w:rPr>
          <w:rFonts w:ascii="Bahnschrift" w:hAnsi="Bahnschrift"/>
          <w:b/>
          <w:bCs/>
          <w:sz w:val="40"/>
          <w:szCs w:val="40"/>
          <w:u w:val="single"/>
          <w:lang w:val="pl-PL"/>
        </w:rPr>
        <w:t>Sobota, 2 grudnia 2023</w:t>
      </w:r>
      <w:r w:rsidRPr="00B93004">
        <w:rPr>
          <w:rFonts w:ascii="Bahnschrift" w:hAnsi="Bahnschrift"/>
          <w:sz w:val="40"/>
          <w:szCs w:val="40"/>
          <w:lang w:val="pl-PL"/>
        </w:rPr>
        <w:t xml:space="preserve"> – godz. 5:00 PM – Msza św. (niedzielna) z nauką rekolekcyjną</w:t>
      </w:r>
    </w:p>
    <w:p w14:paraId="1A1F0103" w14:textId="77777777" w:rsidR="00CA0F89" w:rsidRPr="00B93004" w:rsidRDefault="00CA0F89">
      <w:pPr>
        <w:rPr>
          <w:rFonts w:ascii="Bahnschrift" w:hAnsi="Bahnschrift"/>
          <w:sz w:val="40"/>
          <w:szCs w:val="40"/>
          <w:lang w:val="pl-PL"/>
        </w:rPr>
      </w:pPr>
    </w:p>
    <w:p w14:paraId="08881901" w14:textId="40A8AC15" w:rsidR="00CA0F89" w:rsidRPr="00B93004" w:rsidRDefault="00CA0F89">
      <w:pPr>
        <w:rPr>
          <w:rFonts w:ascii="Bahnschrift" w:hAnsi="Bahnschrift"/>
          <w:sz w:val="40"/>
          <w:szCs w:val="40"/>
          <w:lang w:val="pl-PL"/>
        </w:rPr>
      </w:pPr>
      <w:r w:rsidRPr="00B93004">
        <w:rPr>
          <w:rFonts w:ascii="Bahnschrift" w:hAnsi="Bahnschrift"/>
          <w:b/>
          <w:bCs/>
          <w:sz w:val="40"/>
          <w:szCs w:val="40"/>
          <w:u w:val="single"/>
          <w:lang w:val="pl-PL"/>
        </w:rPr>
        <w:t>Niedziela, 3 grudnia 2023</w:t>
      </w:r>
      <w:r w:rsidRPr="00B93004">
        <w:rPr>
          <w:rFonts w:ascii="Bahnschrift" w:hAnsi="Bahnschrift"/>
          <w:sz w:val="40"/>
          <w:szCs w:val="40"/>
          <w:lang w:val="pl-PL"/>
        </w:rPr>
        <w:t xml:space="preserve"> – godz. 8:00 AM &amp; 11:00 AM – Msza św. </w:t>
      </w:r>
      <w:r w:rsidRPr="00B93004">
        <w:rPr>
          <w:rFonts w:ascii="Bahnschrift" w:hAnsi="Bahnschrift"/>
          <w:sz w:val="40"/>
          <w:szCs w:val="40"/>
          <w:lang w:val="pl-PL"/>
        </w:rPr>
        <w:t>z nauką rekolekcyjną</w:t>
      </w:r>
    </w:p>
    <w:p w14:paraId="1C82BACB" w14:textId="77777777" w:rsidR="00B93004" w:rsidRPr="00B93004" w:rsidRDefault="00B93004">
      <w:pPr>
        <w:rPr>
          <w:rFonts w:ascii="Bahnschrift" w:hAnsi="Bahnschrift"/>
          <w:b/>
          <w:bCs/>
          <w:sz w:val="40"/>
          <w:szCs w:val="40"/>
          <w:u w:val="single"/>
          <w:lang w:val="pl-PL"/>
        </w:rPr>
      </w:pPr>
    </w:p>
    <w:p w14:paraId="772AA3D6" w14:textId="4BD3EEF3" w:rsidR="00CA0F89" w:rsidRPr="00B93004" w:rsidRDefault="00CA0F89">
      <w:pPr>
        <w:rPr>
          <w:rFonts w:ascii="Bahnschrift" w:hAnsi="Bahnschrift"/>
          <w:b/>
          <w:bCs/>
          <w:sz w:val="40"/>
          <w:szCs w:val="40"/>
          <w:u w:val="single"/>
          <w:lang w:val="pl-PL"/>
        </w:rPr>
      </w:pPr>
      <w:r w:rsidRPr="00B93004">
        <w:rPr>
          <w:rFonts w:ascii="Bahnschrift" w:hAnsi="Bahnschrift"/>
          <w:b/>
          <w:bCs/>
          <w:sz w:val="40"/>
          <w:szCs w:val="40"/>
          <w:u w:val="single"/>
          <w:lang w:val="pl-PL"/>
        </w:rPr>
        <w:t xml:space="preserve">Poniedziałek-Wtorek-Środa, 4-5-6 grudnia </w:t>
      </w:r>
      <w:r w:rsidR="00B93004" w:rsidRPr="00B93004">
        <w:rPr>
          <w:rFonts w:ascii="Bahnschrift" w:hAnsi="Bahnschrift"/>
          <w:b/>
          <w:bCs/>
          <w:sz w:val="40"/>
          <w:szCs w:val="40"/>
          <w:u w:val="single"/>
          <w:lang w:val="pl-PL"/>
        </w:rPr>
        <w:t>2023</w:t>
      </w:r>
    </w:p>
    <w:p w14:paraId="6FCEB548" w14:textId="565E352B" w:rsidR="00CA0F89" w:rsidRPr="00B93004" w:rsidRDefault="00CA0F89">
      <w:pPr>
        <w:rPr>
          <w:rFonts w:ascii="Bahnschrift" w:hAnsi="Bahnschrift"/>
          <w:sz w:val="40"/>
          <w:szCs w:val="40"/>
          <w:lang w:val="pl-PL"/>
        </w:rPr>
      </w:pPr>
      <w:r w:rsidRPr="00B93004">
        <w:rPr>
          <w:rFonts w:ascii="Bahnschrift" w:hAnsi="Bahnschrift"/>
          <w:sz w:val="40"/>
          <w:szCs w:val="40"/>
          <w:lang w:val="pl-PL"/>
        </w:rPr>
        <w:t>– godz. 6:00 PM – Adoracja Najświętszego Sakramentu i okazja do Spowiedzi św.</w:t>
      </w:r>
    </w:p>
    <w:p w14:paraId="4FCB018F" w14:textId="47F7A4DC" w:rsidR="00CA0F89" w:rsidRPr="00B93004" w:rsidRDefault="00CA0F89">
      <w:pPr>
        <w:rPr>
          <w:rFonts w:ascii="Bahnschrift" w:hAnsi="Bahnschrift"/>
          <w:sz w:val="40"/>
          <w:szCs w:val="40"/>
          <w:lang w:val="pl-PL"/>
        </w:rPr>
      </w:pPr>
      <w:r w:rsidRPr="00B93004">
        <w:rPr>
          <w:rFonts w:ascii="Bahnschrift" w:hAnsi="Bahnschrift"/>
          <w:sz w:val="40"/>
          <w:szCs w:val="40"/>
          <w:lang w:val="pl-PL"/>
        </w:rPr>
        <w:t>- godz. 6:45 PM – Koronka do Miłosierdzia Bożego</w:t>
      </w:r>
    </w:p>
    <w:p w14:paraId="7892646F" w14:textId="2B33F048" w:rsidR="00CA0F89" w:rsidRPr="00B93004" w:rsidRDefault="00CA0F89">
      <w:pPr>
        <w:rPr>
          <w:rFonts w:ascii="Bahnschrift" w:hAnsi="Bahnschrift"/>
          <w:sz w:val="40"/>
          <w:szCs w:val="40"/>
          <w:lang w:val="pl-PL"/>
        </w:rPr>
      </w:pPr>
      <w:r w:rsidRPr="00B93004">
        <w:rPr>
          <w:rFonts w:ascii="Bahnschrift" w:hAnsi="Bahnschrift"/>
          <w:sz w:val="40"/>
          <w:szCs w:val="40"/>
          <w:lang w:val="pl-PL"/>
        </w:rPr>
        <w:t>- godz. 7:00 PM – Msza św. z nauka rekolekcyjną</w:t>
      </w:r>
    </w:p>
    <w:p w14:paraId="4591763C" w14:textId="77777777" w:rsidR="00CA0F89" w:rsidRDefault="00CA0F89">
      <w:pPr>
        <w:rPr>
          <w:lang w:val="pl-PL"/>
        </w:rPr>
      </w:pPr>
    </w:p>
    <w:p w14:paraId="1BE68220" w14:textId="77777777" w:rsidR="00B93004" w:rsidRDefault="00CA0F89">
      <w:pPr>
        <w:rPr>
          <w:rFonts w:ascii="Arial Black" w:hAnsi="Arial Black"/>
          <w:color w:val="002060"/>
          <w:sz w:val="32"/>
          <w:szCs w:val="32"/>
          <w:lang w:val="pl-PL"/>
        </w:rPr>
      </w:pPr>
      <w:r w:rsidRPr="00B93004">
        <w:rPr>
          <w:rFonts w:ascii="Arial Black" w:hAnsi="Arial Black"/>
          <w:color w:val="002060"/>
          <w:sz w:val="32"/>
          <w:szCs w:val="32"/>
          <w:u w:val="single"/>
          <w:lang w:val="pl-PL"/>
        </w:rPr>
        <w:t>Rekolekcje prowadzi</w:t>
      </w:r>
      <w:r w:rsidRPr="00B93004">
        <w:rPr>
          <w:rFonts w:ascii="Arial Black" w:hAnsi="Arial Black"/>
          <w:color w:val="002060"/>
          <w:sz w:val="32"/>
          <w:szCs w:val="32"/>
          <w:lang w:val="pl-PL"/>
        </w:rPr>
        <w:t xml:space="preserve">: </w:t>
      </w:r>
    </w:p>
    <w:p w14:paraId="48094BC8" w14:textId="751AC277" w:rsidR="00CA0F89" w:rsidRPr="00B93004" w:rsidRDefault="00CA0F89">
      <w:pPr>
        <w:rPr>
          <w:rFonts w:ascii="Arial Black" w:hAnsi="Arial Black"/>
          <w:color w:val="002060"/>
          <w:sz w:val="32"/>
          <w:szCs w:val="32"/>
          <w:lang w:val="pl-PL"/>
        </w:rPr>
      </w:pPr>
      <w:r w:rsidRPr="00B93004">
        <w:rPr>
          <w:rFonts w:ascii="Arial Black" w:hAnsi="Arial Black"/>
          <w:color w:val="002060"/>
          <w:sz w:val="32"/>
          <w:szCs w:val="32"/>
          <w:lang w:val="pl-PL"/>
        </w:rPr>
        <w:t>ks. Tadeusz KOCHANOWICZ SDS (salwatorianin), proboszcz i budowniczy kościoła MB Fatimskiej w Węgorzewie (Mazury)</w:t>
      </w:r>
    </w:p>
    <w:p w14:paraId="351AAB98" w14:textId="77777777" w:rsidR="00CA0F89" w:rsidRDefault="00CA0F89">
      <w:pPr>
        <w:rPr>
          <w:lang w:val="pl-PL"/>
        </w:rPr>
      </w:pPr>
    </w:p>
    <w:p w14:paraId="0D46C2A6" w14:textId="27E541DE" w:rsidR="00CA0F89" w:rsidRPr="00B93004" w:rsidRDefault="00CA0F89" w:rsidP="00B93004">
      <w:pPr>
        <w:jc w:val="center"/>
        <w:rPr>
          <w:color w:val="002060"/>
          <w:lang w:val="pl-PL"/>
        </w:rPr>
      </w:pPr>
      <w:r w:rsidRPr="00B93004">
        <w:rPr>
          <w:rFonts w:ascii="Arial Black" w:hAnsi="Arial Black"/>
          <w:color w:val="002060"/>
          <w:sz w:val="52"/>
          <w:szCs w:val="52"/>
          <w:u w:val="single"/>
          <w:lang w:val="pl-PL"/>
        </w:rPr>
        <w:t>8 grudnia 2023, piątek</w:t>
      </w:r>
      <w:r w:rsidRPr="00B93004">
        <w:rPr>
          <w:rFonts w:ascii="Arial Black" w:hAnsi="Arial Black"/>
          <w:color w:val="002060"/>
          <w:sz w:val="52"/>
          <w:szCs w:val="52"/>
          <w:lang w:val="pl-PL"/>
        </w:rPr>
        <w:t xml:space="preserve"> UROCZYSTOŚĆ NIEPOKALANEGO POCZĘCIA NMP</w:t>
      </w:r>
    </w:p>
    <w:p w14:paraId="7F720FE6" w14:textId="77777777" w:rsidR="00CA0F89" w:rsidRDefault="00CA0F89">
      <w:pPr>
        <w:rPr>
          <w:lang w:val="pl-PL"/>
        </w:rPr>
      </w:pPr>
    </w:p>
    <w:p w14:paraId="6A2D39FA" w14:textId="77777777" w:rsidR="003A21ED" w:rsidRDefault="003A21ED">
      <w:pPr>
        <w:rPr>
          <w:lang w:val="pl-PL"/>
        </w:rPr>
      </w:pPr>
    </w:p>
    <w:p w14:paraId="630D01B7" w14:textId="5E66D548" w:rsidR="00B93004" w:rsidRPr="003A21ED" w:rsidRDefault="003A21ED" w:rsidP="003A21ED">
      <w:pPr>
        <w:pStyle w:val="Akapitzlist"/>
        <w:numPr>
          <w:ilvl w:val="0"/>
          <w:numId w:val="1"/>
        </w:numPr>
        <w:rPr>
          <w:rFonts w:ascii="Arial Black" w:hAnsi="Arial Black"/>
          <w:color w:val="4472C4" w:themeColor="accent1"/>
          <w:sz w:val="48"/>
          <w:szCs w:val="48"/>
          <w:lang w:val="pl-PL"/>
        </w:rPr>
      </w:pPr>
      <w:r w:rsidRPr="00B93004">
        <w:rPr>
          <w:rFonts w:ascii="Arial Black" w:hAnsi="Arial Black"/>
          <w:color w:val="4472C4" w:themeColor="accent1"/>
          <w:sz w:val="48"/>
          <w:szCs w:val="48"/>
          <w:u w:val="single"/>
          <w:lang w:val="pl-PL"/>
        </w:rPr>
        <w:t>M</w:t>
      </w:r>
      <w:r>
        <w:rPr>
          <w:rFonts w:ascii="Arial Black" w:hAnsi="Arial Black"/>
          <w:color w:val="4472C4" w:themeColor="accent1"/>
          <w:sz w:val="48"/>
          <w:szCs w:val="48"/>
          <w:u w:val="single"/>
          <w:lang w:val="pl-PL"/>
        </w:rPr>
        <w:t>SZE</w:t>
      </w:r>
      <w:r w:rsidRPr="00B93004">
        <w:rPr>
          <w:rFonts w:ascii="Arial Black" w:hAnsi="Arial Black"/>
          <w:color w:val="4472C4" w:themeColor="accent1"/>
          <w:sz w:val="48"/>
          <w:szCs w:val="48"/>
          <w:u w:val="single"/>
          <w:lang w:val="pl-PL"/>
        </w:rPr>
        <w:t xml:space="preserve"> Ś</w:t>
      </w:r>
      <w:r>
        <w:rPr>
          <w:rFonts w:ascii="Arial Black" w:hAnsi="Arial Black"/>
          <w:color w:val="4472C4" w:themeColor="accent1"/>
          <w:sz w:val="48"/>
          <w:szCs w:val="48"/>
          <w:u w:val="single"/>
          <w:lang w:val="pl-PL"/>
        </w:rPr>
        <w:t>W</w:t>
      </w:r>
      <w:r w:rsidRPr="00B93004">
        <w:rPr>
          <w:rFonts w:ascii="Arial Black" w:hAnsi="Arial Black"/>
          <w:color w:val="4472C4" w:themeColor="accent1"/>
          <w:sz w:val="48"/>
          <w:szCs w:val="48"/>
          <w:u w:val="single"/>
          <w:lang w:val="pl-PL"/>
        </w:rPr>
        <w:t>.</w:t>
      </w:r>
      <w:r w:rsidRPr="00B93004">
        <w:rPr>
          <w:rFonts w:ascii="Arial Black" w:hAnsi="Arial Black"/>
          <w:color w:val="4472C4" w:themeColor="accent1"/>
          <w:sz w:val="48"/>
          <w:szCs w:val="48"/>
          <w:lang w:val="pl-PL"/>
        </w:rPr>
        <w:t xml:space="preserve"> – godz. 8:00 AM &amp; 7:00 PM</w:t>
      </w:r>
    </w:p>
    <w:p w14:paraId="7E84BCB4" w14:textId="49D8E9BB" w:rsidR="00CA0F89" w:rsidRPr="00B93004" w:rsidRDefault="00B93004" w:rsidP="00B93004">
      <w:pPr>
        <w:pStyle w:val="Akapitzlist"/>
        <w:numPr>
          <w:ilvl w:val="0"/>
          <w:numId w:val="1"/>
        </w:numPr>
        <w:rPr>
          <w:rFonts w:ascii="Arial Black" w:hAnsi="Arial Black"/>
          <w:color w:val="4472C4" w:themeColor="accent1"/>
          <w:sz w:val="48"/>
          <w:szCs w:val="48"/>
          <w:lang w:val="pl-PL"/>
        </w:rPr>
      </w:pPr>
      <w:r w:rsidRPr="00B93004">
        <w:rPr>
          <w:rFonts w:ascii="Arial Black" w:hAnsi="Arial Black"/>
          <w:color w:val="4472C4" w:themeColor="accent1"/>
          <w:sz w:val="48"/>
          <w:szCs w:val="48"/>
          <w:u w:val="single"/>
          <w:lang w:val="pl-PL"/>
        </w:rPr>
        <w:t>GODZINA ŁASKI</w:t>
      </w:r>
      <w:r>
        <w:rPr>
          <w:rFonts w:ascii="Arial Black" w:hAnsi="Arial Black"/>
          <w:color w:val="4472C4" w:themeColor="accent1"/>
          <w:sz w:val="48"/>
          <w:szCs w:val="48"/>
          <w:lang w:val="pl-PL"/>
        </w:rPr>
        <w:t xml:space="preserve"> </w:t>
      </w:r>
      <w:r w:rsidR="00CA0F89" w:rsidRPr="00B93004">
        <w:rPr>
          <w:rFonts w:ascii="Arial Black" w:hAnsi="Arial Black"/>
          <w:color w:val="4472C4" w:themeColor="accent1"/>
          <w:sz w:val="48"/>
          <w:szCs w:val="48"/>
          <w:lang w:val="pl-PL"/>
        </w:rPr>
        <w:t>– 12:00-1:00 PM</w:t>
      </w:r>
    </w:p>
    <w:p w14:paraId="4EC42785" w14:textId="2DC3C1F9" w:rsidR="00CA0F89" w:rsidRPr="00B93004" w:rsidRDefault="00CA0F89" w:rsidP="00B93004">
      <w:pPr>
        <w:pStyle w:val="Akapitzlist"/>
        <w:numPr>
          <w:ilvl w:val="0"/>
          <w:numId w:val="1"/>
        </w:numPr>
        <w:rPr>
          <w:rFonts w:ascii="Arial Black" w:hAnsi="Arial Black"/>
          <w:color w:val="4472C4" w:themeColor="accent1"/>
          <w:sz w:val="48"/>
          <w:szCs w:val="48"/>
          <w:lang w:val="pl-PL"/>
        </w:rPr>
      </w:pPr>
      <w:r w:rsidRPr="00B93004">
        <w:rPr>
          <w:rFonts w:ascii="Arial Black" w:hAnsi="Arial Black"/>
          <w:color w:val="4472C4" w:themeColor="accent1"/>
          <w:sz w:val="48"/>
          <w:szCs w:val="48"/>
          <w:u w:val="single"/>
          <w:lang w:val="pl-PL"/>
        </w:rPr>
        <w:t>Adoracja Najśw</w:t>
      </w:r>
      <w:r w:rsidR="00B93004">
        <w:rPr>
          <w:rFonts w:ascii="Arial Black" w:hAnsi="Arial Black"/>
          <w:color w:val="4472C4" w:themeColor="accent1"/>
          <w:sz w:val="48"/>
          <w:szCs w:val="48"/>
          <w:u w:val="single"/>
          <w:lang w:val="pl-PL"/>
        </w:rPr>
        <w:t>iętszego</w:t>
      </w:r>
      <w:r w:rsidRPr="00B93004">
        <w:rPr>
          <w:rFonts w:ascii="Arial Black" w:hAnsi="Arial Black"/>
          <w:color w:val="4472C4" w:themeColor="accent1"/>
          <w:sz w:val="48"/>
          <w:szCs w:val="48"/>
          <w:u w:val="single"/>
          <w:lang w:val="pl-PL"/>
        </w:rPr>
        <w:t xml:space="preserve"> Sakramentu</w:t>
      </w:r>
      <w:r w:rsidRPr="00B93004">
        <w:rPr>
          <w:rFonts w:ascii="Arial Black" w:hAnsi="Arial Black"/>
          <w:color w:val="4472C4" w:themeColor="accent1"/>
          <w:sz w:val="48"/>
          <w:szCs w:val="48"/>
          <w:lang w:val="pl-PL"/>
        </w:rPr>
        <w:t xml:space="preserve"> – od godz. 6:00 PM</w:t>
      </w:r>
    </w:p>
    <w:p w14:paraId="52BA29AF" w14:textId="77EFA8BA" w:rsidR="00CA0F89" w:rsidRDefault="00CA0F89" w:rsidP="00B93004">
      <w:pPr>
        <w:pStyle w:val="Akapitzlist"/>
        <w:numPr>
          <w:ilvl w:val="0"/>
          <w:numId w:val="1"/>
        </w:numPr>
        <w:rPr>
          <w:rFonts w:ascii="Arial Black" w:hAnsi="Arial Black"/>
          <w:color w:val="4472C4" w:themeColor="accent1"/>
          <w:sz w:val="48"/>
          <w:szCs w:val="48"/>
          <w:lang w:val="pl-PL"/>
        </w:rPr>
      </w:pPr>
      <w:r w:rsidRPr="00B93004">
        <w:rPr>
          <w:rFonts w:ascii="Arial Black" w:hAnsi="Arial Black"/>
          <w:color w:val="4472C4" w:themeColor="accent1"/>
          <w:sz w:val="48"/>
          <w:szCs w:val="48"/>
          <w:u w:val="single"/>
          <w:lang w:val="pl-PL"/>
        </w:rPr>
        <w:t>Różaniec</w:t>
      </w:r>
      <w:r w:rsidRPr="00B93004">
        <w:rPr>
          <w:rFonts w:ascii="Arial Black" w:hAnsi="Arial Black"/>
          <w:color w:val="4472C4" w:themeColor="accent1"/>
          <w:sz w:val="48"/>
          <w:szCs w:val="48"/>
          <w:lang w:val="pl-PL"/>
        </w:rPr>
        <w:t xml:space="preserve"> – godz. 6:30 PM</w:t>
      </w:r>
    </w:p>
    <w:p w14:paraId="1677DEC0" w14:textId="77777777" w:rsidR="00B93004" w:rsidRDefault="00B93004" w:rsidP="00B93004">
      <w:pPr>
        <w:rPr>
          <w:rFonts w:ascii="Arial Black" w:hAnsi="Arial Black"/>
          <w:color w:val="4472C4" w:themeColor="accent1"/>
          <w:sz w:val="48"/>
          <w:szCs w:val="48"/>
          <w:lang w:val="pl-PL"/>
        </w:rPr>
      </w:pPr>
    </w:p>
    <w:p w14:paraId="4EDBAA8E" w14:textId="2B6E0872" w:rsidR="00B93004" w:rsidRPr="003A21ED" w:rsidRDefault="00B93004" w:rsidP="003A21ED">
      <w:pPr>
        <w:jc w:val="center"/>
        <w:rPr>
          <w:rFonts w:ascii="Bahnschrift" w:hAnsi="Bahnschrift"/>
          <w:b/>
          <w:bCs/>
          <w:sz w:val="48"/>
          <w:szCs w:val="48"/>
          <w:lang w:val="pl-PL"/>
        </w:rPr>
      </w:pPr>
      <w:r w:rsidRPr="003A21ED">
        <w:rPr>
          <w:rFonts w:ascii="Bahnschrift" w:hAnsi="Bahnschrift"/>
          <w:b/>
          <w:bCs/>
          <w:sz w:val="48"/>
          <w:szCs w:val="48"/>
          <w:lang w:val="pl-PL"/>
        </w:rPr>
        <w:t>Msza św. w Uroczystość Niepokalanego Poczęcia jest dla katolików obowiązkowa</w:t>
      </w:r>
      <w:r w:rsidR="003A21ED">
        <w:rPr>
          <w:rFonts w:ascii="Bahnschrift" w:hAnsi="Bahnschrift"/>
          <w:b/>
          <w:bCs/>
          <w:sz w:val="48"/>
          <w:szCs w:val="48"/>
          <w:lang w:val="pl-PL"/>
        </w:rPr>
        <w:t>!!!</w:t>
      </w:r>
    </w:p>
    <w:p w14:paraId="76B10F61" w14:textId="77777777" w:rsidR="00B93004" w:rsidRDefault="00B93004" w:rsidP="003A21ED">
      <w:pPr>
        <w:jc w:val="center"/>
        <w:rPr>
          <w:rFonts w:ascii="Arial Black" w:hAnsi="Arial Black"/>
          <w:color w:val="4472C4" w:themeColor="accent1"/>
          <w:sz w:val="48"/>
          <w:szCs w:val="48"/>
          <w:lang w:val="pl-PL"/>
        </w:rPr>
      </w:pPr>
    </w:p>
    <w:p w14:paraId="5B4DACF1" w14:textId="11E37C4D" w:rsidR="00B93004" w:rsidRPr="00B93004" w:rsidRDefault="00B93004" w:rsidP="003A21ED">
      <w:pPr>
        <w:jc w:val="center"/>
        <w:rPr>
          <w:rFonts w:ascii="Bahnschrift" w:hAnsi="Bahnschrift"/>
          <w:color w:val="4472C4" w:themeColor="accent1"/>
          <w:sz w:val="40"/>
          <w:szCs w:val="40"/>
          <w:lang w:val="pl-PL"/>
        </w:rPr>
      </w:pPr>
      <w:r w:rsidRPr="00B93004">
        <w:rPr>
          <w:rFonts w:ascii="Bahnschrift" w:hAnsi="Bahnschrift" w:cs="Open Sans"/>
          <w:color w:val="444444"/>
          <w:spacing w:val="5"/>
          <w:sz w:val="40"/>
          <w:szCs w:val="40"/>
          <w:shd w:val="clear" w:color="auto" w:fill="FFFFFF"/>
          <w:lang w:val="pl-PL"/>
        </w:rPr>
        <w:t>W piątek 8 grudnia 20</w:t>
      </w:r>
      <w:r w:rsidRPr="00B93004">
        <w:rPr>
          <w:rFonts w:ascii="Bahnschrift" w:hAnsi="Bahnschrift" w:cs="Open Sans"/>
          <w:color w:val="444444"/>
          <w:spacing w:val="5"/>
          <w:sz w:val="40"/>
          <w:szCs w:val="40"/>
          <w:shd w:val="clear" w:color="auto" w:fill="FFFFFF"/>
          <w:lang w:val="pl-PL"/>
        </w:rPr>
        <w:t>23</w:t>
      </w:r>
      <w:r w:rsidRPr="00B93004">
        <w:rPr>
          <w:rFonts w:ascii="Bahnschrift" w:hAnsi="Bahnschrift" w:cs="Open Sans"/>
          <w:color w:val="444444"/>
          <w:spacing w:val="5"/>
          <w:sz w:val="40"/>
          <w:szCs w:val="40"/>
          <w:shd w:val="clear" w:color="auto" w:fill="FFFFFF"/>
          <w:lang w:val="pl-PL"/>
        </w:rPr>
        <w:t xml:space="preserve"> r., czyli uroczystość Niepokalanego Poczęcia Najświętszej Maryi Panny, zgodnie z Kodeksem Prawa Kanonicznego </w:t>
      </w:r>
      <w:r w:rsidRPr="00B93004">
        <w:rPr>
          <w:rFonts w:ascii="Bahnschrift" w:hAnsi="Bahnschrift" w:cs="Open Sans"/>
          <w:b/>
          <w:bCs/>
          <w:color w:val="444444"/>
          <w:spacing w:val="5"/>
          <w:sz w:val="40"/>
          <w:szCs w:val="40"/>
          <w:u w:val="single"/>
          <w:shd w:val="clear" w:color="auto" w:fill="FFFFFF"/>
          <w:lang w:val="pl-PL"/>
        </w:rPr>
        <w:t>nie obowiązuje wstrzemięźliwość od pokarmów mięsnych</w:t>
      </w:r>
      <w:r w:rsidRPr="00B93004">
        <w:rPr>
          <w:rFonts w:ascii="Bahnschrift" w:hAnsi="Bahnschrift" w:cs="Open Sans"/>
          <w:color w:val="444444"/>
          <w:spacing w:val="5"/>
          <w:sz w:val="40"/>
          <w:szCs w:val="40"/>
          <w:shd w:val="clear" w:color="auto" w:fill="FFFFFF"/>
          <w:lang w:val="pl-PL"/>
        </w:rPr>
        <w:t xml:space="preserve"> (post)</w:t>
      </w:r>
    </w:p>
    <w:p w14:paraId="0477479B" w14:textId="77777777" w:rsidR="00CA0F89" w:rsidRDefault="00CA0F89">
      <w:pPr>
        <w:rPr>
          <w:lang w:val="pl-PL"/>
        </w:rPr>
      </w:pPr>
    </w:p>
    <w:p w14:paraId="53DCE6B2" w14:textId="77777777" w:rsidR="00CA0F89" w:rsidRDefault="00CA0F89">
      <w:pPr>
        <w:rPr>
          <w:lang w:val="pl-PL"/>
        </w:rPr>
      </w:pPr>
    </w:p>
    <w:p w14:paraId="55812466" w14:textId="77777777" w:rsidR="00CA0F89" w:rsidRPr="00CA0F89" w:rsidRDefault="00CA0F89">
      <w:pPr>
        <w:rPr>
          <w:lang w:val="pl-PL"/>
        </w:rPr>
      </w:pPr>
    </w:p>
    <w:sectPr w:rsidR="00CA0F89" w:rsidRPr="00CA0F89" w:rsidSect="00B93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D3323"/>
    <w:multiLevelType w:val="hybridMultilevel"/>
    <w:tmpl w:val="3E82564E"/>
    <w:lvl w:ilvl="0" w:tplc="F9107B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3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89"/>
    <w:rsid w:val="003A21ED"/>
    <w:rsid w:val="00B93004"/>
    <w:rsid w:val="00C70DB9"/>
    <w:rsid w:val="00C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4E80"/>
  <w15:chartTrackingRefBased/>
  <w15:docId w15:val="{E2175217-55AB-44BF-B490-3A4CF8D8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cp:lastPrinted>2023-12-02T17:12:00Z</cp:lastPrinted>
  <dcterms:created xsi:type="dcterms:W3CDTF">2023-12-02T16:51:00Z</dcterms:created>
  <dcterms:modified xsi:type="dcterms:W3CDTF">2023-12-02T17:13:00Z</dcterms:modified>
</cp:coreProperties>
</file>